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7D6" w:rsidRDefault="006642D3" w:rsidP="00C56CD8">
      <w:pPr>
        <w:spacing w:line="360" w:lineRule="auto"/>
        <w:rPr>
          <w:noProof/>
          <w:lang w:val="en-US" w:eastAsia="en-US"/>
        </w:rPr>
      </w:pPr>
      <w:r>
        <w:rPr>
          <w:rFonts w:ascii="Trade Gothic LT Pro" w:hAnsi="Trade Gothic LT Pro"/>
          <w:b/>
          <w:noProof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1165860</wp:posOffset>
                </wp:positionV>
                <wp:extent cx="1627505" cy="9620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42D3" w:rsidRDefault="006642D3" w:rsidP="006642D3">
                            <w:pPr>
                              <w:pStyle w:val="Glava"/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 Bold" w:hAnsi="Trade Gothic LT Pro Bold" w:cs="Trade Gothic LT Pro Bold"/>
                                <w:b/>
                                <w:sz w:val="16"/>
                                <w:szCs w:val="16"/>
                              </w:rPr>
                              <w:t>PARK TIVOLI</w:t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Celovška cesta 25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1000 Ljubljana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T: 01 43 15 155</w:t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F: 01 23 17 784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M: 051 622 162</w:t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E: info@sport-ljubljana.si</w:t>
                            </w:r>
                          </w:p>
                          <w:p w:rsidR="006642D3" w:rsidRDefault="006642D3" w:rsidP="006642D3">
                            <w:pPr>
                              <w:rPr>
                                <w:rFonts w:ascii="Trade Gothic LT Pro" w:hAnsi="Trade Gothic LT Pro" w:cs="Trade Gothic LT 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www.sport-ljubljana.si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D3162A" w:rsidRPr="00C63D86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</w:pPr>
                            <w:r w:rsidRPr="00C63D86"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D3162A" w:rsidRDefault="00D3162A" w:rsidP="00D3162A">
                            <w:pPr>
                              <w:contextualSpacing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:rsidR="00D3162A" w:rsidRDefault="00D3162A" w:rsidP="00D316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5.8pt;margin-top:91.8pt;width:128.1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Vs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" stroked="f">
                <v:textbox>
                  <w:txbxContent>
                    <w:p w:rsidR="006642D3" w:rsidRDefault="006642D3" w:rsidP="006642D3">
                      <w:pPr>
                        <w:pStyle w:val="Glava"/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 Bold" w:hAnsi="Trade Gothic LT Pro Bold" w:cs="Trade Gothic LT Pro Bold"/>
                          <w:b/>
                          <w:sz w:val="16"/>
                          <w:szCs w:val="16"/>
                        </w:rPr>
                        <w:t>PARK TIVOLI</w:t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Celovška cesta 25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1000 Ljubljana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T: 01 43 15 155</w:t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F: 01 23 17 784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M: 051 622 162</w:t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E: info@sport-ljubljana.si</w:t>
                      </w:r>
                    </w:p>
                    <w:p w:rsidR="006642D3" w:rsidRDefault="006642D3" w:rsidP="006642D3">
                      <w:pPr>
                        <w:rPr>
                          <w:rFonts w:ascii="Trade Gothic LT Pro" w:hAnsi="Trade Gothic LT Pro" w:cs="Trade Gothic LT Pro"/>
                          <w:sz w:val="16"/>
                          <w:szCs w:val="16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www.sport-ljubljana.si</w:t>
                      </w:r>
                      <w:r>
                        <w:rPr>
                          <w:rFonts w:ascii="Trade Gothic LT Pro" w:hAnsi="Trade Gothic LT Pro" w:cs="Trade Gothic LT Pro"/>
                          <w:sz w:val="18"/>
                          <w:szCs w:val="18"/>
                        </w:rPr>
                        <w:tab/>
                      </w:r>
                    </w:p>
                    <w:p w:rsidR="00D3162A" w:rsidRPr="00C63D86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6"/>
                          <w:szCs w:val="16"/>
                        </w:rPr>
                      </w:pPr>
                      <w:r w:rsidRPr="00C63D86">
                        <w:rPr>
                          <w:rFonts w:ascii="Trade Gothic LT Pro" w:hAnsi="Trade Gothic LT Pro"/>
                          <w:sz w:val="16"/>
                          <w:szCs w:val="16"/>
                        </w:rPr>
                        <w:tab/>
                      </w:r>
                    </w:p>
                    <w:p w:rsidR="00D3162A" w:rsidRDefault="00D3162A" w:rsidP="00D3162A">
                      <w:pPr>
                        <w:contextualSpacing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 xml:space="preserve">                                                                              </w:t>
                      </w:r>
                    </w:p>
                    <w:p w:rsidR="00D3162A" w:rsidRDefault="00D3162A" w:rsidP="00D3162A"/>
                  </w:txbxContent>
                </v:textbox>
              </v:shape>
            </w:pict>
          </mc:Fallback>
        </mc:AlternateContent>
      </w:r>
      <w:r w:rsidR="00414367">
        <w:rPr>
          <w:noProof/>
          <w:lang w:val="en-US" w:eastAsia="en-US"/>
        </w:rPr>
        <w:drawing>
          <wp:inline distT="0" distB="0" distL="0" distR="0" wp14:anchorId="1E164F8E" wp14:editId="58F6C12B">
            <wp:extent cx="2107916" cy="1457325"/>
            <wp:effectExtent l="19050" t="0" r="6634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16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783">
        <w:rPr>
          <w:rFonts w:ascii="Trade Gothic LT Pro" w:hAnsi="Trade Gothic LT Pro"/>
          <w:b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3810</wp:posOffset>
            </wp:positionV>
            <wp:extent cx="1484630" cy="1123950"/>
            <wp:effectExtent l="19050" t="0" r="1270" b="0"/>
            <wp:wrapTight wrapText="bothSides">
              <wp:wrapPolygon edited="0">
                <wp:start x="-277" y="0"/>
                <wp:lineTo x="-277" y="21234"/>
                <wp:lineTo x="21618" y="21234"/>
                <wp:lineTo x="21618" y="0"/>
                <wp:lineTo x="-277" y="0"/>
              </wp:wrapPolygon>
            </wp:wrapTight>
            <wp:docPr id="1" name="Slika 1" descr="ZnakLogotip_primarni_ba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Logotip_primarni_barv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6642D3" w:rsidRDefault="006642D3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2"/>
          <w:szCs w:val="22"/>
        </w:rPr>
      </w:pPr>
    </w:p>
    <w:p w:rsidR="00F51933" w:rsidRPr="006677D6" w:rsidRDefault="00FB04FE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REKREATIVNO PLAVANJE</w:t>
      </w:r>
      <w:r w:rsidR="00C9689E">
        <w:rPr>
          <w:rFonts w:ascii="Trade Gothic LT Pro" w:hAnsi="Trade Gothic LT Pro"/>
          <w:b/>
          <w:sz w:val="22"/>
          <w:szCs w:val="22"/>
        </w:rPr>
        <w:t xml:space="preserve"> ZA ODRASLE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 NA </w:t>
      </w:r>
      <w:r w:rsidR="00F74544">
        <w:rPr>
          <w:rFonts w:ascii="Trade Gothic LT Pro" w:hAnsi="Trade Gothic LT Pro"/>
          <w:b/>
          <w:sz w:val="22"/>
          <w:szCs w:val="22"/>
        </w:rPr>
        <w:t>CENTRALNEM KOPALIŠČU TIVOLI</w:t>
      </w:r>
      <w:r w:rsidR="00FA063E" w:rsidRPr="006677D6">
        <w:rPr>
          <w:rFonts w:ascii="Trade Gothic LT Pro" w:hAnsi="Trade Gothic LT Pro"/>
          <w:b/>
          <w:sz w:val="22"/>
          <w:szCs w:val="22"/>
        </w:rPr>
        <w:t xml:space="preserve"> 201</w:t>
      </w:r>
      <w:r w:rsidR="00983911">
        <w:rPr>
          <w:rFonts w:ascii="Trade Gothic LT Pro" w:hAnsi="Trade Gothic LT Pro"/>
          <w:b/>
          <w:sz w:val="22"/>
          <w:szCs w:val="22"/>
        </w:rPr>
        <w:t>9</w:t>
      </w:r>
      <w:r w:rsidR="00F74544">
        <w:rPr>
          <w:rFonts w:ascii="Trade Gothic LT Pro" w:hAnsi="Trade Gothic LT Pro"/>
          <w:b/>
          <w:sz w:val="22"/>
          <w:szCs w:val="22"/>
        </w:rPr>
        <w:t>/20</w:t>
      </w:r>
      <w:r w:rsidR="00983911">
        <w:rPr>
          <w:rFonts w:ascii="Trade Gothic LT Pro" w:hAnsi="Trade Gothic LT Pro"/>
          <w:b/>
          <w:sz w:val="22"/>
          <w:szCs w:val="22"/>
        </w:rPr>
        <w:t>20</w:t>
      </w:r>
    </w:p>
    <w:p w:rsidR="00F51933" w:rsidRPr="006677D6" w:rsidRDefault="00F51933">
      <w:pPr>
        <w:jc w:val="center"/>
        <w:rPr>
          <w:rFonts w:ascii="Trade Gothic LT Pro" w:hAnsi="Trade Gothic LT Pro"/>
          <w:b/>
          <w:sz w:val="22"/>
          <w:szCs w:val="22"/>
        </w:rPr>
      </w:pPr>
    </w:p>
    <w:p w:rsidR="00F74544" w:rsidRDefault="00F74544" w:rsidP="00FB04FE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</w:p>
    <w:p w:rsidR="00F74544" w:rsidRPr="006677D6" w:rsidRDefault="00C066A6" w:rsidP="00F74544">
      <w:pPr>
        <w:numPr>
          <w:ilvl w:val="0"/>
          <w:numId w:val="16"/>
        </w:numPr>
        <w:tabs>
          <w:tab w:val="left" w:pos="2268"/>
        </w:tabs>
        <w:spacing w:line="480" w:lineRule="auto"/>
        <w:rPr>
          <w:rFonts w:ascii="Trade Gothic LT Pro" w:hAnsi="Trade Gothic LT Pro"/>
          <w:b/>
          <w:sz w:val="22"/>
          <w:szCs w:val="22"/>
          <w:u w:val="single"/>
        </w:rPr>
      </w:pPr>
      <w:r>
        <w:rPr>
          <w:rFonts w:ascii="Trade Gothic LT Pro" w:hAnsi="Trade Gothic LT Pro"/>
          <w:b/>
          <w:sz w:val="22"/>
          <w:szCs w:val="22"/>
          <w:u w:val="single"/>
        </w:rPr>
        <w:t>VODENO REKREATIVNO PLAVANJE</w:t>
      </w:r>
    </w:p>
    <w:p w:rsidR="00F74544" w:rsidRPr="006677D6" w:rsidRDefault="00F74544" w:rsidP="00F74544">
      <w:pPr>
        <w:tabs>
          <w:tab w:val="left" w:pos="2268"/>
        </w:tabs>
        <w:spacing w:line="360" w:lineRule="auto"/>
        <w:ind w:left="2124" w:hanging="1982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 xml:space="preserve">Vsebina </w:t>
      </w:r>
      <w:r>
        <w:rPr>
          <w:rFonts w:ascii="Trade Gothic LT Pro" w:hAnsi="Trade Gothic LT Pro"/>
          <w:b/>
          <w:sz w:val="22"/>
          <w:szCs w:val="22"/>
        </w:rPr>
        <w:t>vadbe</w:t>
      </w:r>
      <w:r w:rsidRPr="006677D6">
        <w:rPr>
          <w:rFonts w:ascii="Trade Gothic LT Pro" w:hAnsi="Trade Gothic LT Pro"/>
          <w:b/>
          <w:sz w:val="22"/>
          <w:szCs w:val="22"/>
        </w:rPr>
        <w:t>:</w:t>
      </w:r>
    </w:p>
    <w:p w:rsidR="00F74544" w:rsidRPr="006677D6" w:rsidRDefault="00F74544" w:rsidP="00F74544">
      <w:pPr>
        <w:tabs>
          <w:tab w:val="left" w:pos="2268"/>
        </w:tabs>
        <w:ind w:left="2268" w:hanging="2124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ab/>
      </w:r>
      <w:r w:rsidR="007F0BCD">
        <w:rPr>
          <w:rFonts w:ascii="Trade Gothic LT Pro" w:hAnsi="Trade Gothic LT Pro"/>
          <w:sz w:val="22"/>
          <w:szCs w:val="22"/>
        </w:rPr>
        <w:t>Svetovanje o pravilni tehniki plavanja</w:t>
      </w:r>
      <w:r w:rsidR="00C066A6">
        <w:rPr>
          <w:rFonts w:ascii="Trade Gothic LT Pro" w:hAnsi="Trade Gothic LT Pro"/>
          <w:sz w:val="22"/>
          <w:szCs w:val="22"/>
        </w:rPr>
        <w:t>, pravilni vadbi…</w:t>
      </w:r>
    </w:p>
    <w:p w:rsidR="00F74544" w:rsidRPr="006677D6" w:rsidRDefault="00F74544" w:rsidP="00F74544">
      <w:pPr>
        <w:tabs>
          <w:tab w:val="left" w:pos="2268"/>
        </w:tabs>
        <w:ind w:left="2268" w:hanging="2124"/>
        <w:rPr>
          <w:rFonts w:ascii="Trade Gothic LT Pro" w:hAnsi="Trade Gothic LT Pro"/>
          <w:sz w:val="22"/>
          <w:szCs w:val="22"/>
        </w:rPr>
      </w:pPr>
    </w:p>
    <w:p w:rsidR="00C066A6" w:rsidRDefault="00F74544" w:rsidP="00F74544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Ura:</w:t>
      </w:r>
      <w:r w:rsidRPr="006677D6">
        <w:rPr>
          <w:rFonts w:ascii="Trade Gothic LT Pro" w:hAnsi="Trade Gothic LT Pro"/>
          <w:sz w:val="22"/>
          <w:szCs w:val="22"/>
        </w:rPr>
        <w:tab/>
      </w:r>
      <w:r w:rsidR="007F0BCD">
        <w:rPr>
          <w:rFonts w:ascii="Trade Gothic LT Pro" w:hAnsi="Trade Gothic LT Pro"/>
          <w:sz w:val="22"/>
          <w:szCs w:val="22"/>
        </w:rPr>
        <w:t>torek 21.00 – 22.00</w:t>
      </w:r>
      <w:r w:rsidR="007E6E63">
        <w:rPr>
          <w:rFonts w:ascii="Trade Gothic LT Pro" w:hAnsi="Trade Gothic LT Pro"/>
          <w:sz w:val="22"/>
          <w:szCs w:val="22"/>
        </w:rPr>
        <w:t xml:space="preserve">; </w:t>
      </w:r>
      <w:r w:rsidR="00C066A6">
        <w:rPr>
          <w:rFonts w:ascii="Trade Gothic LT Pro" w:hAnsi="Trade Gothic LT Pro"/>
          <w:sz w:val="22"/>
          <w:szCs w:val="22"/>
        </w:rPr>
        <w:t>nedelja 18.00 – 19.00</w:t>
      </w:r>
    </w:p>
    <w:p w:rsidR="00F74544" w:rsidRPr="00983911" w:rsidRDefault="006828CD" w:rsidP="00F74544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Cena</w:t>
      </w:r>
      <w:r w:rsidR="00F74544" w:rsidRPr="006677D6">
        <w:rPr>
          <w:rFonts w:ascii="Trade Gothic LT Pro" w:hAnsi="Trade Gothic LT Pro"/>
          <w:b/>
          <w:sz w:val="22"/>
          <w:szCs w:val="22"/>
        </w:rPr>
        <w:t>:</w:t>
      </w:r>
      <w:r w:rsidR="00F74544" w:rsidRPr="006677D6">
        <w:rPr>
          <w:rFonts w:ascii="Trade Gothic LT Pro" w:hAnsi="Trade Gothic LT Pro"/>
          <w:sz w:val="22"/>
          <w:szCs w:val="22"/>
        </w:rPr>
        <w:tab/>
      </w:r>
      <w:r w:rsidR="00983911" w:rsidRPr="00983911">
        <w:rPr>
          <w:rFonts w:ascii="Trade Gothic LT Pro" w:hAnsi="Trade Gothic LT Pro"/>
          <w:sz w:val="22"/>
          <w:szCs w:val="22"/>
        </w:rPr>
        <w:t>vstopnica za kopališče Tivoli</w:t>
      </w:r>
      <w:r w:rsidR="007E6E63" w:rsidRPr="00983911">
        <w:rPr>
          <w:rFonts w:ascii="Trade Gothic LT Pro" w:hAnsi="Trade Gothic LT Pro"/>
          <w:b/>
          <w:sz w:val="22"/>
          <w:szCs w:val="22"/>
        </w:rPr>
        <w:t xml:space="preserve"> </w:t>
      </w:r>
    </w:p>
    <w:p w:rsidR="00501841" w:rsidRPr="006677D6" w:rsidRDefault="00501841" w:rsidP="00F74544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Termin:</w:t>
      </w:r>
      <w:r>
        <w:rPr>
          <w:rFonts w:ascii="Trade Gothic LT Pro" w:hAnsi="Trade Gothic LT Pro"/>
          <w:b/>
          <w:sz w:val="22"/>
          <w:szCs w:val="22"/>
        </w:rPr>
        <w:tab/>
        <w:t>cela sezona</w:t>
      </w:r>
    </w:p>
    <w:p w:rsidR="00F74544" w:rsidRPr="006677D6" w:rsidRDefault="00F74544" w:rsidP="00FB04FE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</w:p>
    <w:p w:rsidR="00F51933" w:rsidRPr="006677D6" w:rsidRDefault="00F51933" w:rsidP="00277B86">
      <w:pPr>
        <w:tabs>
          <w:tab w:val="left" w:pos="2268"/>
        </w:tabs>
        <w:spacing w:line="36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IZVEDBA:</w:t>
      </w:r>
    </w:p>
    <w:p w:rsidR="00F51933" w:rsidRPr="006677D6" w:rsidRDefault="00F51933" w:rsidP="002E471F">
      <w:pPr>
        <w:pStyle w:val="Telobesedila"/>
        <w:tabs>
          <w:tab w:val="left" w:pos="2268"/>
        </w:tabs>
        <w:spacing w:line="480" w:lineRule="auto"/>
        <w:rPr>
          <w:rFonts w:ascii="Trade Gothic LT Pro" w:hAnsi="Trade Gothic LT Pro"/>
          <w:sz w:val="22"/>
          <w:szCs w:val="22"/>
          <w:lang w:val="sl-SI"/>
        </w:rPr>
      </w:pPr>
      <w:r w:rsidRPr="006677D6">
        <w:rPr>
          <w:rFonts w:ascii="Trade Gothic LT Pro" w:hAnsi="Trade Gothic LT Pro"/>
          <w:sz w:val="22"/>
          <w:szCs w:val="22"/>
          <w:lang w:val="sl-SI"/>
        </w:rPr>
        <w:t xml:space="preserve">Programe bomo izpeljali na </w:t>
      </w:r>
      <w:r w:rsidR="00F74544" w:rsidRPr="00F74544">
        <w:rPr>
          <w:rFonts w:ascii="Trade Gothic LT Pro" w:hAnsi="Trade Gothic LT Pro"/>
          <w:b/>
          <w:sz w:val="22"/>
          <w:szCs w:val="22"/>
          <w:lang w:val="sl-SI"/>
        </w:rPr>
        <w:t>Centralnem</w:t>
      </w:r>
      <w:r w:rsidR="00F74544">
        <w:rPr>
          <w:rFonts w:ascii="Trade Gothic LT Pro" w:hAnsi="Trade Gothic LT Pro"/>
          <w:sz w:val="22"/>
          <w:szCs w:val="22"/>
          <w:lang w:val="sl-SI"/>
        </w:rPr>
        <w:t xml:space="preserve"> </w:t>
      </w:r>
      <w:r w:rsidR="005202E4">
        <w:rPr>
          <w:rFonts w:ascii="Trade Gothic LT Pro" w:hAnsi="Trade Gothic LT Pro"/>
          <w:b/>
          <w:sz w:val="22"/>
          <w:szCs w:val="22"/>
          <w:lang w:val="sl-SI"/>
        </w:rPr>
        <w:t>K</w:t>
      </w:r>
      <w:r w:rsidRPr="006677D6">
        <w:rPr>
          <w:rFonts w:ascii="Trade Gothic LT Pro" w:hAnsi="Trade Gothic LT Pro"/>
          <w:b/>
          <w:sz w:val="22"/>
          <w:szCs w:val="22"/>
          <w:lang w:val="sl-SI"/>
        </w:rPr>
        <w:t xml:space="preserve">opališču </w:t>
      </w:r>
      <w:r w:rsidR="00F74544">
        <w:rPr>
          <w:rFonts w:ascii="Trade Gothic LT Pro" w:hAnsi="Trade Gothic LT Pro"/>
          <w:b/>
          <w:sz w:val="22"/>
          <w:szCs w:val="22"/>
          <w:lang w:val="sl-SI"/>
        </w:rPr>
        <w:t>Tivoli</w:t>
      </w:r>
      <w:r w:rsidR="00FB04FE">
        <w:rPr>
          <w:rFonts w:ascii="Trade Gothic LT Pro" w:hAnsi="Trade Gothic LT Pro"/>
          <w:b/>
          <w:sz w:val="22"/>
          <w:szCs w:val="22"/>
          <w:lang w:val="sl-SI"/>
        </w:rPr>
        <w:t xml:space="preserve">, začetek </w:t>
      </w:r>
      <w:r w:rsidR="00983911">
        <w:rPr>
          <w:rFonts w:ascii="Trade Gothic LT Pro" w:hAnsi="Trade Gothic LT Pro"/>
          <w:b/>
          <w:sz w:val="22"/>
          <w:szCs w:val="22"/>
          <w:lang w:val="sl-SI"/>
        </w:rPr>
        <w:t>1</w:t>
      </w:r>
      <w:r w:rsidR="007E6E63">
        <w:rPr>
          <w:rFonts w:ascii="Trade Gothic LT Pro" w:hAnsi="Trade Gothic LT Pro"/>
          <w:b/>
          <w:sz w:val="22"/>
          <w:szCs w:val="22"/>
          <w:lang w:val="sl-SI"/>
        </w:rPr>
        <w:t>.10.201</w:t>
      </w:r>
      <w:r w:rsidR="00983911">
        <w:rPr>
          <w:rFonts w:ascii="Trade Gothic LT Pro" w:hAnsi="Trade Gothic LT Pro"/>
          <w:b/>
          <w:sz w:val="22"/>
          <w:szCs w:val="22"/>
          <w:lang w:val="sl-SI"/>
        </w:rPr>
        <w:t>9</w:t>
      </w:r>
      <w:r w:rsidRPr="006677D6">
        <w:rPr>
          <w:rFonts w:ascii="Trade Gothic LT Pro" w:hAnsi="Trade Gothic LT Pro"/>
          <w:sz w:val="22"/>
          <w:szCs w:val="22"/>
          <w:lang w:val="sl-SI"/>
        </w:rPr>
        <w:t>:</w:t>
      </w:r>
    </w:p>
    <w:p w:rsidR="00F51933" w:rsidRPr="006677D6" w:rsidRDefault="00F51933" w:rsidP="00FB04FE">
      <w:pPr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PRIJAVE:</w:t>
      </w:r>
    </w:p>
    <w:p w:rsidR="00F51933" w:rsidRPr="006677D6" w:rsidRDefault="00F51933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 xml:space="preserve">Izpolnjeno in podpisano prijavnico pošljete na naslov: </w:t>
      </w:r>
    </w:p>
    <w:p w:rsidR="00F51933" w:rsidRPr="006677D6" w:rsidRDefault="009605CC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ŠPORT LJUBLJANA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, </w:t>
      </w:r>
      <w:r w:rsidR="00F74544">
        <w:rPr>
          <w:rFonts w:ascii="Trade Gothic LT Pro" w:hAnsi="Trade Gothic LT Pro"/>
          <w:b/>
          <w:sz w:val="22"/>
          <w:szCs w:val="22"/>
        </w:rPr>
        <w:t xml:space="preserve">CENTRALNO </w:t>
      </w:r>
      <w:r w:rsidR="00D711C6" w:rsidRPr="006677D6">
        <w:rPr>
          <w:rFonts w:ascii="Trade Gothic LT Pro" w:hAnsi="Trade Gothic LT Pro"/>
          <w:b/>
          <w:sz w:val="22"/>
          <w:szCs w:val="22"/>
        </w:rPr>
        <w:t xml:space="preserve">KOPALIŠČE </w:t>
      </w:r>
      <w:r w:rsidR="00F74544">
        <w:rPr>
          <w:rFonts w:ascii="Trade Gothic LT Pro" w:hAnsi="Trade Gothic LT Pro"/>
          <w:b/>
          <w:sz w:val="22"/>
          <w:szCs w:val="22"/>
        </w:rPr>
        <w:t>TIVOLI</w:t>
      </w:r>
      <w:r w:rsidR="00D3162A" w:rsidRPr="006677D6">
        <w:rPr>
          <w:rFonts w:ascii="Trade Gothic LT Pro" w:hAnsi="Trade Gothic LT Pro"/>
          <w:b/>
          <w:sz w:val="22"/>
          <w:szCs w:val="22"/>
        </w:rPr>
        <w:t xml:space="preserve">, </w:t>
      </w:r>
      <w:r w:rsidR="00F74544">
        <w:rPr>
          <w:rFonts w:ascii="Trade Gothic LT Pro" w:hAnsi="Trade Gothic LT Pro"/>
          <w:b/>
          <w:sz w:val="22"/>
          <w:szCs w:val="22"/>
        </w:rPr>
        <w:t>Celovška</w:t>
      </w:r>
      <w:r w:rsidR="006642D3">
        <w:rPr>
          <w:rFonts w:ascii="Trade Gothic LT Pro" w:hAnsi="Trade Gothic LT Pro"/>
          <w:b/>
          <w:sz w:val="22"/>
          <w:szCs w:val="22"/>
        </w:rPr>
        <w:t xml:space="preserve"> cesta</w:t>
      </w:r>
      <w:r w:rsidR="00F74544">
        <w:rPr>
          <w:rFonts w:ascii="Trade Gothic LT Pro" w:hAnsi="Trade Gothic LT Pro"/>
          <w:b/>
          <w:sz w:val="22"/>
          <w:szCs w:val="22"/>
        </w:rPr>
        <w:t xml:space="preserve"> 25,</w:t>
      </w:r>
      <w:r w:rsidR="00576BFE" w:rsidRPr="006677D6">
        <w:rPr>
          <w:rFonts w:ascii="Trade Gothic LT Pro" w:hAnsi="Trade Gothic LT Pro"/>
          <w:b/>
          <w:sz w:val="22"/>
          <w:szCs w:val="22"/>
        </w:rPr>
        <w:t xml:space="preserve"> 1000 Ljubljana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 </w:t>
      </w:r>
      <w:r w:rsidR="00F51933" w:rsidRPr="006677D6">
        <w:rPr>
          <w:rFonts w:ascii="Trade Gothic LT Pro" w:hAnsi="Trade Gothic LT Pro"/>
          <w:sz w:val="22"/>
          <w:szCs w:val="22"/>
        </w:rPr>
        <w:t xml:space="preserve">ali </w:t>
      </w:r>
      <w:r w:rsidR="006066AF" w:rsidRPr="006677D6">
        <w:rPr>
          <w:rFonts w:ascii="Trade Gothic LT Pro" w:hAnsi="Trade Gothic LT Pro"/>
          <w:sz w:val="22"/>
          <w:szCs w:val="22"/>
        </w:rPr>
        <w:t>po e-pošti na naslov</w:t>
      </w:r>
      <w:r w:rsidR="00F51933" w:rsidRPr="006677D6">
        <w:rPr>
          <w:rFonts w:ascii="Trade Gothic LT Pro" w:hAnsi="Trade Gothic LT Pro"/>
          <w:sz w:val="22"/>
          <w:szCs w:val="22"/>
        </w:rPr>
        <w:t xml:space="preserve"> </w:t>
      </w:r>
      <w:hyperlink r:id="rId9" w:history="1">
        <w:r w:rsidR="007F0BCD" w:rsidRPr="002B6BC4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  <w:r w:rsidR="00F51933" w:rsidRPr="006677D6">
        <w:rPr>
          <w:rFonts w:ascii="Trade Gothic LT Pro" w:hAnsi="Trade Gothic LT Pro"/>
          <w:sz w:val="22"/>
          <w:szCs w:val="22"/>
        </w:rPr>
        <w:t>.</w:t>
      </w:r>
    </w:p>
    <w:p w:rsidR="00F51933" w:rsidRPr="006677D6" w:rsidRDefault="00F51933" w:rsidP="002E471F">
      <w:pPr>
        <w:tabs>
          <w:tab w:val="left" w:pos="2268"/>
        </w:tabs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Število vpisnih mest je omejeno.</w:t>
      </w:r>
      <w:r w:rsidRPr="006677D6">
        <w:rPr>
          <w:rFonts w:ascii="Trade Gothic LT Pro" w:hAnsi="Trade Gothic LT Pro"/>
          <w:sz w:val="22"/>
          <w:szCs w:val="22"/>
        </w:rPr>
        <w:t xml:space="preserve"> Vse prijavljene, ki ne bodo uvrščeni v prijavljen program, bomo o tem obvestili </w:t>
      </w:r>
      <w:r w:rsidRPr="006677D6">
        <w:rPr>
          <w:rFonts w:ascii="Trade Gothic LT Pro" w:hAnsi="Trade Gothic LT Pro"/>
          <w:b/>
          <w:sz w:val="22"/>
          <w:szCs w:val="22"/>
        </w:rPr>
        <w:t>na e-naslov</w:t>
      </w:r>
      <w:r w:rsidRPr="006677D6">
        <w:rPr>
          <w:rFonts w:ascii="Trade Gothic LT Pro" w:hAnsi="Trade Gothic LT Pro"/>
          <w:sz w:val="22"/>
          <w:szCs w:val="22"/>
        </w:rPr>
        <w:t xml:space="preserve">. </w:t>
      </w:r>
      <w:bookmarkStart w:id="0" w:name="_GoBack"/>
      <w:bookmarkEnd w:id="0"/>
    </w:p>
    <w:sectPr w:rsidR="00F51933" w:rsidRPr="006677D6" w:rsidSect="00DE0B8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E29" w:rsidRDefault="00DD4E29" w:rsidP="002C6991">
      <w:r>
        <w:separator/>
      </w:r>
    </w:p>
  </w:endnote>
  <w:endnote w:type="continuationSeparator" w:id="0">
    <w:p w:rsidR="00DD4E29" w:rsidRDefault="00DD4E29" w:rsidP="002C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rade Gothic LT Pro Bold">
    <w:panose1 w:val="020B08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E29" w:rsidRDefault="00DD4E29" w:rsidP="002C6991">
      <w:r>
        <w:separator/>
      </w:r>
    </w:p>
  </w:footnote>
  <w:footnote w:type="continuationSeparator" w:id="0">
    <w:p w:rsidR="00DD4E29" w:rsidRDefault="00DD4E29" w:rsidP="002C6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70A3"/>
    <w:multiLevelType w:val="hybridMultilevel"/>
    <w:tmpl w:val="F2AA048A"/>
    <w:lvl w:ilvl="0" w:tplc="5C48D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9A2"/>
    <w:multiLevelType w:val="multilevel"/>
    <w:tmpl w:val="FF96C35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86C8F"/>
    <w:multiLevelType w:val="multilevel"/>
    <w:tmpl w:val="F9723BC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1F582D"/>
    <w:multiLevelType w:val="hybridMultilevel"/>
    <w:tmpl w:val="17F6962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5C48D0E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23310"/>
    <w:multiLevelType w:val="hybridMultilevel"/>
    <w:tmpl w:val="706429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029"/>
    <w:multiLevelType w:val="hybridMultilevel"/>
    <w:tmpl w:val="3768E58A"/>
    <w:lvl w:ilvl="0" w:tplc="3C7024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6EF0947"/>
    <w:multiLevelType w:val="multilevel"/>
    <w:tmpl w:val="2BFC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567B10"/>
    <w:multiLevelType w:val="hybridMultilevel"/>
    <w:tmpl w:val="C26C311C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60CE7"/>
    <w:multiLevelType w:val="hybridMultilevel"/>
    <w:tmpl w:val="3C9CA4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560DF"/>
    <w:multiLevelType w:val="multilevel"/>
    <w:tmpl w:val="2DCA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FD176A"/>
    <w:multiLevelType w:val="hybridMultilevel"/>
    <w:tmpl w:val="E474EC18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ACE08A1E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FB40E3"/>
    <w:multiLevelType w:val="hybridMultilevel"/>
    <w:tmpl w:val="05EEE040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A1BBD"/>
    <w:multiLevelType w:val="hybridMultilevel"/>
    <w:tmpl w:val="FF96C35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2D6AA1F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701F7"/>
    <w:multiLevelType w:val="multilevel"/>
    <w:tmpl w:val="BFC2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BD5034"/>
    <w:multiLevelType w:val="hybridMultilevel"/>
    <w:tmpl w:val="47F01E52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878699CC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732C46"/>
    <w:multiLevelType w:val="multilevel"/>
    <w:tmpl w:val="E474EC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C5A2A"/>
    <w:multiLevelType w:val="singleLevel"/>
    <w:tmpl w:val="87EAA3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732CE0"/>
    <w:multiLevelType w:val="hybridMultilevel"/>
    <w:tmpl w:val="A2A622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93184"/>
    <w:multiLevelType w:val="hybridMultilevel"/>
    <w:tmpl w:val="C870FE16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D1B4B"/>
    <w:multiLevelType w:val="hybridMultilevel"/>
    <w:tmpl w:val="9208BEAA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376D0"/>
    <w:multiLevelType w:val="multilevel"/>
    <w:tmpl w:val="47F01E5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27DEB"/>
    <w:multiLevelType w:val="hybridMultilevel"/>
    <w:tmpl w:val="F9723BCA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5E1F07"/>
    <w:multiLevelType w:val="multilevel"/>
    <w:tmpl w:val="27BEEC90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605E75"/>
    <w:multiLevelType w:val="hybridMultilevel"/>
    <w:tmpl w:val="2DCA14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B409C0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7002843"/>
    <w:multiLevelType w:val="hybridMultilevel"/>
    <w:tmpl w:val="8BA26532"/>
    <w:lvl w:ilvl="0" w:tplc="DA1AB33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3E16F8"/>
    <w:multiLevelType w:val="hybridMultilevel"/>
    <w:tmpl w:val="AD54DDE0"/>
    <w:lvl w:ilvl="0" w:tplc="27B0DB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CE5065"/>
    <w:multiLevelType w:val="multilevel"/>
    <w:tmpl w:val="C9A8A93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F50A4E"/>
    <w:multiLevelType w:val="hybridMultilevel"/>
    <w:tmpl w:val="00EA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D81AAD"/>
    <w:multiLevelType w:val="singleLevel"/>
    <w:tmpl w:val="0F4AC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16"/>
  </w:num>
  <w:num w:numId="3">
    <w:abstractNumId w:val="18"/>
  </w:num>
  <w:num w:numId="4">
    <w:abstractNumId w:val="7"/>
  </w:num>
  <w:num w:numId="5">
    <w:abstractNumId w:val="11"/>
  </w:num>
  <w:num w:numId="6">
    <w:abstractNumId w:val="19"/>
  </w:num>
  <w:num w:numId="7">
    <w:abstractNumId w:val="27"/>
  </w:num>
  <w:num w:numId="8">
    <w:abstractNumId w:val="17"/>
  </w:num>
  <w:num w:numId="9">
    <w:abstractNumId w:val="23"/>
  </w:num>
  <w:num w:numId="10">
    <w:abstractNumId w:val="28"/>
  </w:num>
  <w:num w:numId="11">
    <w:abstractNumId w:val="8"/>
  </w:num>
  <w:num w:numId="12">
    <w:abstractNumId w:val="24"/>
  </w:num>
  <w:num w:numId="13">
    <w:abstractNumId w:val="25"/>
  </w:num>
  <w:num w:numId="14">
    <w:abstractNumId w:val="5"/>
  </w:num>
  <w:num w:numId="15">
    <w:abstractNumId w:val="9"/>
  </w:num>
  <w:num w:numId="16">
    <w:abstractNumId w:val="12"/>
  </w:num>
  <w:num w:numId="17">
    <w:abstractNumId w:val="13"/>
  </w:num>
  <w:num w:numId="18">
    <w:abstractNumId w:val="6"/>
  </w:num>
  <w:num w:numId="19">
    <w:abstractNumId w:val="22"/>
  </w:num>
  <w:num w:numId="20">
    <w:abstractNumId w:val="26"/>
  </w:num>
  <w:num w:numId="21">
    <w:abstractNumId w:val="1"/>
  </w:num>
  <w:num w:numId="22">
    <w:abstractNumId w:val="10"/>
  </w:num>
  <w:num w:numId="23">
    <w:abstractNumId w:val="15"/>
  </w:num>
  <w:num w:numId="24">
    <w:abstractNumId w:val="14"/>
  </w:num>
  <w:num w:numId="25">
    <w:abstractNumId w:val="20"/>
  </w:num>
  <w:num w:numId="26">
    <w:abstractNumId w:val="21"/>
  </w:num>
  <w:num w:numId="27">
    <w:abstractNumId w:val="4"/>
  </w:num>
  <w:num w:numId="28">
    <w:abstractNumId w:val="0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03F"/>
    <w:rsid w:val="00026036"/>
    <w:rsid w:val="000707A3"/>
    <w:rsid w:val="000B21D0"/>
    <w:rsid w:val="000D2967"/>
    <w:rsid w:val="000D41FE"/>
    <w:rsid w:val="000F0FDC"/>
    <w:rsid w:val="00123931"/>
    <w:rsid w:val="001508E8"/>
    <w:rsid w:val="00173E1C"/>
    <w:rsid w:val="00177942"/>
    <w:rsid w:val="00186F50"/>
    <w:rsid w:val="00195C04"/>
    <w:rsid w:val="001D15F7"/>
    <w:rsid w:val="001F12E2"/>
    <w:rsid w:val="0020438C"/>
    <w:rsid w:val="002725D8"/>
    <w:rsid w:val="00277B86"/>
    <w:rsid w:val="002C6991"/>
    <w:rsid w:val="002D4590"/>
    <w:rsid w:val="002D4D0A"/>
    <w:rsid w:val="002E29D0"/>
    <w:rsid w:val="002E471F"/>
    <w:rsid w:val="002E7F49"/>
    <w:rsid w:val="002F332B"/>
    <w:rsid w:val="003119E3"/>
    <w:rsid w:val="00352783"/>
    <w:rsid w:val="0038624F"/>
    <w:rsid w:val="003977AB"/>
    <w:rsid w:val="003F7304"/>
    <w:rsid w:val="004111E0"/>
    <w:rsid w:val="00414367"/>
    <w:rsid w:val="00415EE8"/>
    <w:rsid w:val="00432173"/>
    <w:rsid w:val="00456554"/>
    <w:rsid w:val="004C23E9"/>
    <w:rsid w:val="004D0C1A"/>
    <w:rsid w:val="004D6007"/>
    <w:rsid w:val="00501841"/>
    <w:rsid w:val="005044ED"/>
    <w:rsid w:val="00507DCA"/>
    <w:rsid w:val="00510C48"/>
    <w:rsid w:val="005117D9"/>
    <w:rsid w:val="005202E4"/>
    <w:rsid w:val="0053124D"/>
    <w:rsid w:val="00534BBC"/>
    <w:rsid w:val="005535E0"/>
    <w:rsid w:val="00565465"/>
    <w:rsid w:val="00576BFE"/>
    <w:rsid w:val="005B515B"/>
    <w:rsid w:val="005C2B82"/>
    <w:rsid w:val="006066AF"/>
    <w:rsid w:val="006072E1"/>
    <w:rsid w:val="00627B5E"/>
    <w:rsid w:val="00651AFB"/>
    <w:rsid w:val="0066052A"/>
    <w:rsid w:val="006642D3"/>
    <w:rsid w:val="006677D6"/>
    <w:rsid w:val="006828CD"/>
    <w:rsid w:val="00697E18"/>
    <w:rsid w:val="006E48F0"/>
    <w:rsid w:val="007052D5"/>
    <w:rsid w:val="00731D9C"/>
    <w:rsid w:val="00751EC6"/>
    <w:rsid w:val="0079423A"/>
    <w:rsid w:val="007E6E63"/>
    <w:rsid w:val="007F0BCD"/>
    <w:rsid w:val="0080057E"/>
    <w:rsid w:val="00820005"/>
    <w:rsid w:val="00821A26"/>
    <w:rsid w:val="0083103F"/>
    <w:rsid w:val="00896E71"/>
    <w:rsid w:val="008B1696"/>
    <w:rsid w:val="00910E3A"/>
    <w:rsid w:val="00936DF4"/>
    <w:rsid w:val="00940793"/>
    <w:rsid w:val="009605CC"/>
    <w:rsid w:val="00983911"/>
    <w:rsid w:val="00987D31"/>
    <w:rsid w:val="009E7C65"/>
    <w:rsid w:val="009F6000"/>
    <w:rsid w:val="00A3352D"/>
    <w:rsid w:val="00A55543"/>
    <w:rsid w:val="00A64A4D"/>
    <w:rsid w:val="00A732F0"/>
    <w:rsid w:val="00AB2DA4"/>
    <w:rsid w:val="00AE58A8"/>
    <w:rsid w:val="00B258F6"/>
    <w:rsid w:val="00B40323"/>
    <w:rsid w:val="00B62B84"/>
    <w:rsid w:val="00BA32E7"/>
    <w:rsid w:val="00BA4EA9"/>
    <w:rsid w:val="00BA7734"/>
    <w:rsid w:val="00BB465F"/>
    <w:rsid w:val="00C002FC"/>
    <w:rsid w:val="00C066A6"/>
    <w:rsid w:val="00C374B3"/>
    <w:rsid w:val="00C56CD8"/>
    <w:rsid w:val="00C76F86"/>
    <w:rsid w:val="00C77D87"/>
    <w:rsid w:val="00C9689E"/>
    <w:rsid w:val="00CE203F"/>
    <w:rsid w:val="00CE4B70"/>
    <w:rsid w:val="00D314C0"/>
    <w:rsid w:val="00D3162A"/>
    <w:rsid w:val="00D524EE"/>
    <w:rsid w:val="00D711C6"/>
    <w:rsid w:val="00D71A18"/>
    <w:rsid w:val="00DD4E29"/>
    <w:rsid w:val="00DE0B84"/>
    <w:rsid w:val="00E02AB4"/>
    <w:rsid w:val="00E24C87"/>
    <w:rsid w:val="00E51F52"/>
    <w:rsid w:val="00E64701"/>
    <w:rsid w:val="00E72E58"/>
    <w:rsid w:val="00EB5F08"/>
    <w:rsid w:val="00EC4944"/>
    <w:rsid w:val="00ED1AFA"/>
    <w:rsid w:val="00EE7F3C"/>
    <w:rsid w:val="00EF2AC1"/>
    <w:rsid w:val="00EF5060"/>
    <w:rsid w:val="00F16771"/>
    <w:rsid w:val="00F34E04"/>
    <w:rsid w:val="00F41601"/>
    <w:rsid w:val="00F459AE"/>
    <w:rsid w:val="00F51933"/>
    <w:rsid w:val="00F65E4A"/>
    <w:rsid w:val="00F74544"/>
    <w:rsid w:val="00FA063E"/>
    <w:rsid w:val="00FA3EF2"/>
    <w:rsid w:val="00FB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EBD2E"/>
  <w15:docId w15:val="{D3F6434F-1E34-4C4B-8924-835779F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DE0B84"/>
    <w:rPr>
      <w:sz w:val="24"/>
      <w:szCs w:val="24"/>
    </w:rPr>
  </w:style>
  <w:style w:type="paragraph" w:styleId="Naslov1">
    <w:name w:val="heading 1"/>
    <w:basedOn w:val="Navaden"/>
    <w:next w:val="Navaden"/>
    <w:qFormat/>
    <w:rsid w:val="00DE0B84"/>
    <w:pPr>
      <w:keepNext/>
      <w:outlineLvl w:val="0"/>
    </w:pPr>
    <w:rPr>
      <w:rFonts w:ascii="Arial" w:eastAsia="Arial Unicode MS" w:hAnsi="Arial"/>
      <w:szCs w:val="20"/>
      <w:lang w:val="en-GB"/>
    </w:rPr>
  </w:style>
  <w:style w:type="paragraph" w:styleId="Naslov2">
    <w:name w:val="heading 2"/>
    <w:basedOn w:val="Navaden"/>
    <w:next w:val="Navaden"/>
    <w:qFormat/>
    <w:rsid w:val="00DE0B84"/>
    <w:pPr>
      <w:keepNext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rsid w:val="00DE0B84"/>
    <w:pPr>
      <w:keepNext/>
      <w:jc w:val="center"/>
      <w:outlineLvl w:val="2"/>
    </w:pPr>
    <w:rPr>
      <w:rFonts w:ascii="Arial" w:hAnsi="Arial"/>
      <w:sz w:val="28"/>
    </w:rPr>
  </w:style>
  <w:style w:type="paragraph" w:styleId="Naslov4">
    <w:name w:val="heading 4"/>
    <w:basedOn w:val="Navaden"/>
    <w:next w:val="Navaden"/>
    <w:qFormat/>
    <w:rsid w:val="00DE0B84"/>
    <w:pPr>
      <w:keepNext/>
      <w:jc w:val="center"/>
      <w:outlineLvl w:val="3"/>
    </w:pPr>
    <w:rPr>
      <w:rFonts w:ascii="Arial" w:hAnsi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semiHidden/>
    <w:rsid w:val="00DE0B84"/>
    <w:pPr>
      <w:jc w:val="both"/>
    </w:pPr>
    <w:rPr>
      <w:rFonts w:ascii="Arial" w:hAnsi="Arial"/>
      <w:sz w:val="26"/>
      <w:szCs w:val="20"/>
      <w:lang w:val="en-GB"/>
    </w:rPr>
  </w:style>
  <w:style w:type="paragraph" w:styleId="Telobesedila">
    <w:name w:val="Body Text"/>
    <w:basedOn w:val="Navaden"/>
    <w:semiHidden/>
    <w:rsid w:val="00DE0B84"/>
    <w:pPr>
      <w:jc w:val="both"/>
    </w:pPr>
    <w:rPr>
      <w:rFonts w:ascii="Arial" w:hAnsi="Arial"/>
      <w:szCs w:val="20"/>
      <w:lang w:val="en-GB"/>
    </w:rPr>
  </w:style>
  <w:style w:type="paragraph" w:styleId="Telobesedila-zamik">
    <w:name w:val="Body Text Indent"/>
    <w:basedOn w:val="Navaden"/>
    <w:semiHidden/>
    <w:rsid w:val="00DE0B84"/>
    <w:pPr>
      <w:ind w:left="720"/>
      <w:jc w:val="both"/>
    </w:pPr>
    <w:rPr>
      <w:rFonts w:ascii="Arial" w:hAnsi="Arial"/>
      <w:szCs w:val="20"/>
      <w:lang w:val="en-GB"/>
    </w:rPr>
  </w:style>
  <w:style w:type="paragraph" w:styleId="Telobesedila2">
    <w:name w:val="Body Text 2"/>
    <w:basedOn w:val="Navaden"/>
    <w:semiHidden/>
    <w:rsid w:val="00DE0B84"/>
    <w:pPr>
      <w:jc w:val="both"/>
    </w:pPr>
    <w:rPr>
      <w:rFonts w:ascii="Arial" w:hAnsi="Arial"/>
      <w:sz w:val="28"/>
    </w:rPr>
  </w:style>
  <w:style w:type="character" w:styleId="Hiperpovezava">
    <w:name w:val="Hyperlink"/>
    <w:basedOn w:val="Privzetapisavaodstavka"/>
    <w:semiHidden/>
    <w:rsid w:val="00DE0B8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16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162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D3162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3162A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751EC6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2C6991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2C6991"/>
    <w:rPr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7F0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nez.burkeljca@sport-ljubljan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šport Ljubljana</Company>
  <LinksUpToDate>false</LinksUpToDate>
  <CharactersWithSpaces>762</CharactersWithSpaces>
  <SharedDoc>false</SharedDoc>
  <HLinks>
    <vt:vector size="12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mailto:janez.burkeljca@ljubljana.si</vt:lpwstr>
      </vt:variant>
      <vt:variant>
        <vt:lpwstr/>
      </vt:variant>
      <vt:variant>
        <vt:i4>655417</vt:i4>
      </vt:variant>
      <vt:variant>
        <vt:i4>-1</vt:i4>
      </vt:variant>
      <vt:variant>
        <vt:i4>1034</vt:i4>
      </vt:variant>
      <vt:variant>
        <vt:i4>1</vt:i4>
      </vt:variant>
      <vt:variant>
        <vt:lpwstr>http://www.zavod-tivoli.si/images/zavod-tivoli_03.jpg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Lebar</dc:creator>
  <cp:keywords/>
  <cp:lastModifiedBy>Janez</cp:lastModifiedBy>
  <cp:revision>60</cp:revision>
  <cp:lastPrinted>2018-08-29T09:16:00Z</cp:lastPrinted>
  <dcterms:created xsi:type="dcterms:W3CDTF">2016-05-05T11:00:00Z</dcterms:created>
  <dcterms:modified xsi:type="dcterms:W3CDTF">2019-09-25T10:04:00Z</dcterms:modified>
</cp:coreProperties>
</file>